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62" w:rsidRPr="00AE1B62" w:rsidRDefault="00AE1B62" w:rsidP="00AE1B62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AE1B62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Everybody Loves Somebody Sometime Songtext</w:t>
      </w:r>
    </w:p>
    <w:p w:rsidR="00AE1B62" w:rsidRPr="00AE1B62" w:rsidRDefault="00AE1B62" w:rsidP="00AE1B62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1D7354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Everybody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t xml:space="preserve"> loves </w:t>
      </w:r>
      <w:r w:rsidRPr="001D7354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somebody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1D7354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sometime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 falls in love </w:t>
      </w:r>
      <w:r w:rsidRPr="001D7354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somehow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Something in your kiss just told me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My sometime is now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 finds somebody </w:t>
      </w:r>
      <w:r w:rsidRPr="001D7354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someplace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There's no telling where love may appear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Something in my heart keeps saying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My someplace is here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If I had it in my power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I'd arrange for every girl to have your charms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Then every minute, every hour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Every boy would find what I found in your arms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Everybody loves somebody sometime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And although my dreams were overdue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Your love made it all worth waiting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For </w:t>
      </w:r>
      <w:bookmarkStart w:id="0" w:name="_GoBack"/>
      <w:r w:rsidRPr="001D7354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someone</w:t>
      </w:r>
      <w:bookmarkEnd w:id="0"/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t xml:space="preserve"> like you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If I had it in my power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I'd arrange for every girl to have your charms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Then every minute, every hour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Every boy would find what I found in your arms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Everybody loves somebody sometime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And although my dreams were overdue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Your love made it all worth waiting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For someone like you</w:t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AE1B62">
        <w:rPr>
          <w:rFonts w:asciiTheme="minorBidi" w:eastAsia="Times New Roman" w:hAnsiTheme="minorBidi"/>
          <w:color w:val="2F2F2F"/>
          <w:szCs w:val="24"/>
          <w:lang w:bidi="he-IL"/>
        </w:rPr>
        <w:br/>
        <w:t>Everybody loves somebody sometime</w:t>
      </w:r>
    </w:p>
    <w:p w:rsidR="00E87644" w:rsidRDefault="00E87644">
      <w:pPr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br w:type="page"/>
      </w:r>
    </w:p>
    <w:p w:rsidR="005C789B" w:rsidRPr="00E87644" w:rsidRDefault="00E87644" w:rsidP="00A3635A">
      <w:pPr>
        <w:rPr>
          <w:rFonts w:asciiTheme="minorBidi" w:hAnsiTheme="minorBidi"/>
          <w:szCs w:val="24"/>
          <w:lang w:val="de-DE"/>
        </w:rPr>
      </w:pPr>
      <w:r>
        <w:rPr>
          <w:rStyle w:val="hps"/>
          <w:rFonts w:cs="Arial"/>
          <w:color w:val="222222"/>
          <w:lang w:val="de-DE"/>
        </w:rPr>
        <w:lastRenderedPageBreak/>
        <w:t>Jeder liebt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jemand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irgendwann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Jeder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verliebt sich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irgendwie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Etwas in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deinem Kuss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hat mir nur gesagt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Mein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irgendwann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ist jetzt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Jeder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findet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jemand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irgendwo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Es ist nicht abzusehen</w:t>
      </w:r>
      <w:r>
        <w:rPr>
          <w:rFonts w:cs="Arial"/>
          <w:color w:val="222222"/>
          <w:lang w:val="de-DE"/>
        </w:rPr>
        <w:t xml:space="preserve">, wo die Liebe </w:t>
      </w:r>
      <w:r>
        <w:rPr>
          <w:rStyle w:val="hps"/>
          <w:rFonts w:cs="Arial"/>
          <w:color w:val="222222"/>
          <w:lang w:val="de-DE"/>
        </w:rPr>
        <w:t>erscheinen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Etwas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in meinem Herzen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sagt immer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Meine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irgendwo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ist da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Wenn ich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es in meiner Macht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Ich würde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jedes Mädchen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deinen Charme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haben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Dann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jede Minute, jede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Stunde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Jeder Junge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würde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finden, was ich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in deinen Armen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gefunden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Jeder liebt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jemand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irgendwann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Und auch wenn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meine Träume waren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überfällig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Ihre Liebe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hat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alles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Warten lohnt sich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Für jemanden wie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Sie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Wenn ich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es in meiner Macht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Ich würde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veran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jedes Mädchen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deinen Charme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haben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Dann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jede Minute, jede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Stunde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Jeder Junge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würde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finden, was ich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in deinen Armen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gefunden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Jeder liebt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jemand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irgendwann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Und auch wenn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meine Träume waren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überfällig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Ihre Liebe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hat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alles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Warten lohnt sich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Für jemanden wie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Sie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Jeder liebt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jemand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irgendwann</w:t>
      </w:r>
    </w:p>
    <w:sectPr w:rsidR="005C789B" w:rsidRPr="00E87644" w:rsidSect="009D360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2"/>
    <w:rsid w:val="001D7354"/>
    <w:rsid w:val="002544DE"/>
    <w:rsid w:val="00476BB1"/>
    <w:rsid w:val="005C789B"/>
    <w:rsid w:val="00843E0D"/>
    <w:rsid w:val="009D3600"/>
    <w:rsid w:val="00A3635A"/>
    <w:rsid w:val="00AE1B62"/>
    <w:rsid w:val="00E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2320-F0CB-4356-98AC-E628F946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44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E8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20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188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5</cp:revision>
  <cp:lastPrinted>2015-04-27T14:09:00Z</cp:lastPrinted>
  <dcterms:created xsi:type="dcterms:W3CDTF">2015-04-16T07:33:00Z</dcterms:created>
  <dcterms:modified xsi:type="dcterms:W3CDTF">2016-01-13T12:46:00Z</dcterms:modified>
</cp:coreProperties>
</file>